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7542" w14:textId="6A93DEED" w:rsidR="00450F71" w:rsidRPr="002C5840" w:rsidRDefault="00744AE1" w:rsidP="00744AE1">
      <w:pPr>
        <w:adjustRightInd w:val="0"/>
        <w:snapToGrid w:val="0"/>
        <w:rPr>
          <w:rFonts w:ascii="UD デジタル 教科書体 NP-B" w:eastAsia="UD デジタル 教科書体 NP-B"/>
          <w:sz w:val="48"/>
          <w:szCs w:val="52"/>
        </w:rPr>
      </w:pPr>
      <w:r w:rsidRPr="002C5840">
        <w:rPr>
          <w:rFonts w:ascii="UD デジタル 教科書体 NP-B" w:eastAsia="UD デジタル 教科書体 NP-B" w:hint="eastAsia"/>
          <w:sz w:val="48"/>
          <w:szCs w:val="52"/>
        </w:rPr>
        <w:t>どれみとなかよくなろう</w:t>
      </w:r>
    </w:p>
    <w:p w14:paraId="2217BD48" w14:textId="149B8AAA" w:rsidR="00744AE1" w:rsidRDefault="00744AE1" w:rsidP="00744AE1">
      <w:pPr>
        <w:adjustRightInd w:val="0"/>
        <w:snapToGrid w:val="0"/>
        <w:jc w:val="righ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１ねん　なまえ（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744AE1" w14:paraId="7632028A" w14:textId="77777777" w:rsidTr="00744AE1">
        <w:tc>
          <w:tcPr>
            <w:tcW w:w="3823" w:type="dxa"/>
          </w:tcPr>
          <w:p w14:paraId="10BD9B3D" w14:textId="70BDC164" w:rsidR="00744AE1" w:rsidRDefault="00744AE1" w:rsidP="00744AE1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きょうのめあて</w:t>
            </w:r>
          </w:p>
        </w:tc>
        <w:tc>
          <w:tcPr>
            <w:tcW w:w="11565" w:type="dxa"/>
          </w:tcPr>
          <w:p w14:paraId="54F92CA1" w14:textId="6BB6B123" w:rsidR="00744AE1" w:rsidRDefault="00744AE1" w:rsidP="00744AE1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と　</w: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のおとと　ともだちになりましょう。</w:t>
            </w:r>
          </w:p>
        </w:tc>
      </w:tr>
    </w:tbl>
    <w:p w14:paraId="1BF9BE97" w14:textId="2EC3966A" w:rsidR="00744AE1" w:rsidRDefault="00744AE1" w:rsidP="00744AE1">
      <w:pPr>
        <w:adjustRightInd w:val="0"/>
        <w:snapToGrid w:val="0"/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「どんぐりさんのおうち」のうたにつづけて、</w:t>
      </w:r>
      <w:r>
        <w:rPr>
          <w:rFonts w:ascii="UD デジタル 教科書体 NP-B" w:eastAsia="UD デジタル 教科書体 NP-B"/>
          <w:sz w:val="36"/>
          <w:szCs w:val="40"/>
        </w:rPr>
        <w:fldChar w:fldCharType="begin"/>
      </w:r>
      <w:r>
        <w:rPr>
          <w:rFonts w:ascii="UD デジタル 教科書体 NP-B" w:eastAsia="UD デジタル 教科書体 NP-B"/>
          <w:sz w:val="36"/>
          <w:szCs w:val="40"/>
        </w:rPr>
        <w:instrText xml:space="preserve"> </w:instrText>
      </w:r>
      <w:r>
        <w:rPr>
          <w:rFonts w:ascii="UD デジタル 教科書体 NP-B" w:eastAsia="UD デジタル 教科書体 NP-B" w:hint="eastAsia"/>
          <w:sz w:val="36"/>
          <w:szCs w:val="40"/>
        </w:rPr>
        <w:instrText>eq \o\ac(</w:instrText>
      </w:r>
      <w:r w:rsidRPr="00744AE1">
        <w:rPr>
          <w:rFonts w:ascii="UD デジタル 教科書体 NP-B" w:eastAsia="UD デジタル 教科書体 NP-B" w:hint="eastAsia"/>
          <w:position w:val="-7"/>
          <w:sz w:val="54"/>
          <w:szCs w:val="40"/>
        </w:rPr>
        <w:instrText>○</w:instrText>
      </w:r>
      <w:r>
        <w:rPr>
          <w:rFonts w:ascii="UD デジタル 教科書体 NP-B" w:eastAsia="UD デジタル 教科書体 NP-B" w:hint="eastAsia"/>
          <w:sz w:val="36"/>
          <w:szCs w:val="40"/>
        </w:rPr>
        <w:instrText>,</w:instrTex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instrText>ど)</w:instrText>
      </w:r>
      <w:r>
        <w:rPr>
          <w:rFonts w:ascii="UD デジタル 教科書体 NP-B" w:eastAsia="UD デジタル 教科書体 NP-B"/>
          <w:sz w:val="36"/>
          <w:szCs w:val="40"/>
        </w:rPr>
        <w:fldChar w:fldCharType="end"/>
      </w:r>
      <w:r>
        <w:rPr>
          <w:rFonts w:ascii="UD デジタル 教科書体 NP-B" w:eastAsia="UD デジタル 教科書体 NP-B" w:hint="eastAsia"/>
          <w:sz w:val="36"/>
          <w:szCs w:val="40"/>
        </w:rPr>
        <w:t>と</w:t>
      </w:r>
      <w:proofErr w:type="gramEnd"/>
      <w:r>
        <w:rPr>
          <w:rFonts w:ascii="UD デジタル 教科書体 NP-B" w:eastAsia="UD デジタル 教科書体 NP-B"/>
          <w:sz w:val="36"/>
          <w:szCs w:val="40"/>
        </w:rPr>
        <w:fldChar w:fldCharType="begin"/>
      </w:r>
      <w:r>
        <w:rPr>
          <w:rFonts w:ascii="UD デジタル 教科書体 NP-B" w:eastAsia="UD デジタル 教科書体 NP-B"/>
          <w:sz w:val="36"/>
          <w:szCs w:val="40"/>
        </w:rPr>
        <w:instrText xml:space="preserve"> </w:instrText>
      </w:r>
      <w:r>
        <w:rPr>
          <w:rFonts w:ascii="UD デジタル 教科書体 NP-B" w:eastAsia="UD デジタル 教科書体 NP-B" w:hint="eastAsia"/>
          <w:sz w:val="36"/>
          <w:szCs w:val="40"/>
        </w:rPr>
        <w:instrText>eq \o\ac(</w:instrText>
      </w:r>
      <w:r w:rsidRPr="00744AE1">
        <w:rPr>
          <w:rFonts w:ascii="UD デジタル 教科書体 NP-B" w:eastAsia="UD デジタル 教科書体 NP-B" w:hint="eastAsia"/>
          <w:position w:val="-7"/>
          <w:sz w:val="54"/>
          <w:szCs w:val="40"/>
        </w:rPr>
        <w:instrText>○</w:instrText>
      </w:r>
      <w:r>
        <w:rPr>
          <w:rFonts w:ascii="UD デジタル 教科書体 NP-B" w:eastAsia="UD デジタル 教科書体 NP-B" w:hint="eastAsia"/>
          <w:sz w:val="36"/>
          <w:szCs w:val="40"/>
        </w:rPr>
        <w:instrText>,そ)</w:instrText>
      </w:r>
      <w:r>
        <w:rPr>
          <w:rFonts w:ascii="UD デジタル 教科書体 NP-B" w:eastAsia="UD デジタル 教科書体 NP-B"/>
          <w:sz w:val="36"/>
          <w:szCs w:val="40"/>
        </w:rPr>
        <w:fldChar w:fldCharType="end"/>
      </w:r>
      <w:r>
        <w:rPr>
          <w:rFonts w:ascii="UD デジタル 教科書体 NP-B" w:eastAsia="UD デジタル 教科書体 NP-B" w:hint="eastAsia"/>
          <w:sz w:val="36"/>
          <w:szCs w:val="40"/>
        </w:rPr>
        <w:t>の</w: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t>おとを</w:t>
      </w:r>
      <w:proofErr w:type="gramEnd"/>
      <w:r>
        <w:rPr>
          <w:rFonts w:ascii="UD デジタル 教科書体 NP-B" w:eastAsia="UD デジタル 教科書体 NP-B" w:hint="eastAsia"/>
          <w:sz w:val="36"/>
          <w:szCs w:val="40"/>
        </w:rPr>
        <w:t>ふいてみましょう。</w:t>
      </w:r>
    </w:p>
    <w:p w14:paraId="459BBB98" w14:textId="4180A193" w:rsidR="00744AE1" w:rsidRPr="00744AE1" w:rsidRDefault="00744AE1" w:rsidP="00744AE1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１ばん</w: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t>に</w:t>
      </w:r>
      <w:proofErr w:type="gramEnd"/>
      <w:r>
        <w:rPr>
          <w:rFonts w:ascii="UD デジタル 教科書体 NP-B" w:eastAsia="UD デジタル 教科書体 NP-B" w:hint="eastAsia"/>
          <w:sz w:val="36"/>
          <w:szCs w:val="40"/>
        </w:rPr>
        <w:t xml:space="preserve">つづけて　</w:t>
      </w:r>
      <w:r w:rsidR="0015242C">
        <w:rPr>
          <w:rFonts w:ascii="UD デジタル 教科書体 NP-B" w:eastAsia="UD デジタル 教科書体 NP-B" w:hint="eastAsia"/>
          <w:sz w:val="36"/>
          <w:szCs w:val="40"/>
        </w:rPr>
        <w:t xml:space="preserve">　（　　　　　　　　　　　）おと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44AE1" w14:paraId="284E48C1" w14:textId="77777777" w:rsidTr="00744AE1">
        <w:tc>
          <w:tcPr>
            <w:tcW w:w="3847" w:type="dxa"/>
          </w:tcPr>
          <w:p w14:paraId="1D4D99ED" w14:textId="7DB676F2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73C2E" wp14:editId="7D0C596B">
                      <wp:simplePos x="0" y="0"/>
                      <wp:positionH relativeFrom="column">
                        <wp:posOffset>452763</wp:posOffset>
                      </wp:positionH>
                      <wp:positionV relativeFrom="paragraph">
                        <wp:posOffset>290004</wp:posOffset>
                      </wp:positionV>
                      <wp:extent cx="2883445" cy="45719"/>
                      <wp:effectExtent l="0" t="19050" r="31750" b="31115"/>
                      <wp:wrapNone/>
                      <wp:docPr id="903573643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44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78DF0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35.65pt;margin-top:22.85pt;width:227.0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" adj="21429" fillcolor="#156082 [3204]" strokecolor="#030e13 [484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4516D57E" w14:textId="22F4187C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うん</w:t>
            </w:r>
          </w:p>
        </w:tc>
        <w:tc>
          <w:tcPr>
            <w:tcW w:w="3847" w:type="dxa"/>
          </w:tcPr>
          <w:p w14:paraId="18091130" w14:textId="1B75AB0F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1C2D5" wp14:editId="1CE1D0C3">
                      <wp:simplePos x="0" y="0"/>
                      <wp:positionH relativeFrom="column">
                        <wp:posOffset>463641</wp:posOffset>
                      </wp:positionH>
                      <wp:positionV relativeFrom="paragraph">
                        <wp:posOffset>276745</wp:posOffset>
                      </wp:positionV>
                      <wp:extent cx="2873564" cy="45719"/>
                      <wp:effectExtent l="0" t="19050" r="41275" b="31115"/>
                      <wp:wrapNone/>
                      <wp:docPr id="1802742726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356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876242" id="矢印: 右 1" o:spid="_x0000_s1026" type="#_x0000_t13" style="position:absolute;margin-left:36.5pt;margin-top:21.8pt;width:226.2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" adj="21428" fillcolor="#156082 [3204]" strokecolor="#030e13 [484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2EE52878" w14:textId="5952E9C3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うん</w:t>
            </w:r>
          </w:p>
        </w:tc>
      </w:tr>
    </w:tbl>
    <w:p w14:paraId="3B298EE6" w14:textId="3FB73F24" w:rsidR="00744AE1" w:rsidRDefault="00744AE1" w:rsidP="00744AE1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２ばん</w: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t>に</w:t>
      </w:r>
      <w:proofErr w:type="gramEnd"/>
      <w:r>
        <w:rPr>
          <w:rFonts w:ascii="UD デジタル 教科書体 NP-B" w:eastAsia="UD デジタル 教科書体 NP-B" w:hint="eastAsia"/>
          <w:sz w:val="36"/>
          <w:szCs w:val="40"/>
        </w:rPr>
        <w:t>つづけて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44AE1" w14:paraId="5350FAD4" w14:textId="77777777" w:rsidTr="00AE13B2">
        <w:tc>
          <w:tcPr>
            <w:tcW w:w="3847" w:type="dxa"/>
          </w:tcPr>
          <w:p w14:paraId="37354AA5" w14:textId="504C9C43" w:rsidR="00744AE1" w:rsidRDefault="00744AE1" w:rsidP="00AE13B2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869B3" wp14:editId="409F2E65">
                      <wp:simplePos x="0" y="0"/>
                      <wp:positionH relativeFrom="column">
                        <wp:posOffset>480812</wp:posOffset>
                      </wp:positionH>
                      <wp:positionV relativeFrom="paragraph">
                        <wp:posOffset>273097</wp:posOffset>
                      </wp:positionV>
                      <wp:extent cx="3074179" cy="45719"/>
                      <wp:effectExtent l="0" t="19050" r="31115" b="31115"/>
                      <wp:wrapNone/>
                      <wp:docPr id="1522256058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17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4B5A62" id="矢印: 右 1" o:spid="_x0000_s1026" type="#_x0000_t13" style="position:absolute;margin-left:37.85pt;margin-top:21.5pt;width:242.05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" adj="21439" fillcolor="#156082 [3204]" strokecolor="#030e13 [484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127D7C87" w14:textId="2C7481CF" w:rsidR="00744AE1" w:rsidRDefault="00744AE1" w:rsidP="00AE13B2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　うん</w:t>
            </w:r>
          </w:p>
        </w:tc>
        <w:tc>
          <w:tcPr>
            <w:tcW w:w="3847" w:type="dxa"/>
          </w:tcPr>
          <w:p w14:paraId="731EFFB0" w14:textId="57BB82CF" w:rsidR="00744AE1" w:rsidRDefault="00744AE1" w:rsidP="00AE13B2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6CA1D" wp14:editId="344861D7">
                      <wp:simplePos x="0" y="0"/>
                      <wp:positionH relativeFrom="column">
                        <wp:posOffset>451765</wp:posOffset>
                      </wp:positionH>
                      <wp:positionV relativeFrom="paragraph">
                        <wp:posOffset>284826</wp:posOffset>
                      </wp:positionV>
                      <wp:extent cx="2885704" cy="45719"/>
                      <wp:effectExtent l="0" t="19050" r="29210" b="31115"/>
                      <wp:wrapNone/>
                      <wp:docPr id="202083998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570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D793" id="矢印: 右 1" o:spid="_x0000_s1026" type="#_x0000_t13" style="position:absolute;margin-left:35.55pt;margin-top:22.45pt;width:227.2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" adj="21429" fillcolor="#156082 [3204]" strokecolor="#030e13 [484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0743E912" w14:textId="6354AD1B" w:rsidR="00744AE1" w:rsidRDefault="00744AE1" w:rsidP="00AE13B2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うん</w:t>
            </w:r>
          </w:p>
        </w:tc>
      </w:tr>
    </w:tbl>
    <w:p w14:paraId="744EA9BC" w14:textId="4830C315" w:rsidR="00744AE1" w:rsidRDefault="00744AE1" w:rsidP="00744AE1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１ばん</w: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t>に</w:t>
      </w:r>
      <w:proofErr w:type="gramEnd"/>
      <w:r>
        <w:rPr>
          <w:rFonts w:ascii="UD デジタル 教科書体 NP-B" w:eastAsia="UD デジタル 教科書体 NP-B" w:hint="eastAsia"/>
          <w:sz w:val="36"/>
          <w:szCs w:val="40"/>
        </w:rPr>
        <w:t>つづけて</w:t>
      </w:r>
      <w:r w:rsidR="0015242C">
        <w:rPr>
          <w:rFonts w:ascii="UD デジタル 教科書体 NP-B" w:eastAsia="UD デジタル 教科書体 NP-B" w:hint="eastAsia"/>
          <w:sz w:val="36"/>
          <w:szCs w:val="40"/>
        </w:rPr>
        <w:t xml:space="preserve">　　（　　　　　　　　　　　）おと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44AE1" w14:paraId="79D50A10" w14:textId="77777777" w:rsidTr="00744AE1">
        <w:tc>
          <w:tcPr>
            <w:tcW w:w="3847" w:type="dxa"/>
          </w:tcPr>
          <w:p w14:paraId="271E0AE8" w14:textId="1EBD2898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</w: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</w:instrText>
            </w:r>
            <w:proofErr w:type="gramStart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ど</w:instrText>
            </w:r>
            <w:proofErr w:type="gramEnd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</w:t>
            </w:r>
          </w:p>
        </w:tc>
        <w:tc>
          <w:tcPr>
            <w:tcW w:w="3847" w:type="dxa"/>
          </w:tcPr>
          <w:p w14:paraId="46953C60" w14:textId="3EA908E0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うん</w:t>
            </w:r>
          </w:p>
        </w:tc>
        <w:tc>
          <w:tcPr>
            <w:tcW w:w="3847" w:type="dxa"/>
          </w:tcPr>
          <w:p w14:paraId="6639FD66" w14:textId="45BEAABE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</w: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</w:instrText>
            </w:r>
            <w:proofErr w:type="gramStart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ど</w:instrText>
            </w:r>
            <w:proofErr w:type="gramEnd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　</w:t>
            </w:r>
          </w:p>
        </w:tc>
        <w:tc>
          <w:tcPr>
            <w:tcW w:w="3847" w:type="dxa"/>
          </w:tcPr>
          <w:p w14:paraId="59BB19AE" w14:textId="599B3670" w:rsidR="00744AE1" w:rsidRDefault="00744AE1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744AE1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,ど)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うん</w:t>
            </w:r>
          </w:p>
        </w:tc>
      </w:tr>
    </w:tbl>
    <w:p w14:paraId="715F88A4" w14:textId="42D8C7F1" w:rsidR="00744AE1" w:rsidRDefault="00744AE1" w:rsidP="00744AE1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>２ばん</w:t>
      </w:r>
      <w:proofErr w:type="gramStart"/>
      <w:r>
        <w:rPr>
          <w:rFonts w:ascii="UD デジタル 教科書体 NP-B" w:eastAsia="UD デジタル 教科書体 NP-B" w:hint="eastAsia"/>
          <w:sz w:val="36"/>
          <w:szCs w:val="40"/>
        </w:rPr>
        <w:t>に</w:t>
      </w:r>
      <w:proofErr w:type="gramEnd"/>
      <w:r>
        <w:rPr>
          <w:rFonts w:ascii="UD デジタル 教科書体 NP-B" w:eastAsia="UD デジタル 教科書体 NP-B" w:hint="eastAsia"/>
          <w:sz w:val="36"/>
          <w:szCs w:val="40"/>
        </w:rPr>
        <w:t>つづけて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44AE1" w14:paraId="2911ECBF" w14:textId="77777777" w:rsidTr="00744AE1">
        <w:tc>
          <w:tcPr>
            <w:tcW w:w="3847" w:type="dxa"/>
          </w:tcPr>
          <w:p w14:paraId="1B09B9F3" w14:textId="59CB029E" w:rsidR="00744AE1" w:rsidRDefault="0015242C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 w:rsidR="00744AE1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</w: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</w:instrText>
            </w:r>
            <w:proofErr w:type="gramStart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そ</w:instrText>
            </w:r>
            <w:proofErr w:type="gramEnd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5F2F5CDE" w14:textId="670E6BE5" w:rsidR="00744AE1" w:rsidRDefault="0015242C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 w:rsidR="00744AE1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うん</w:t>
            </w:r>
          </w:p>
        </w:tc>
        <w:tc>
          <w:tcPr>
            <w:tcW w:w="3847" w:type="dxa"/>
          </w:tcPr>
          <w:p w14:paraId="370A9654" w14:textId="5C305877" w:rsidR="00744AE1" w:rsidRDefault="0015242C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 w:rsidR="00744AE1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</w: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</w:instrText>
            </w:r>
            <w:proofErr w:type="gramStart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そ</w:instrText>
            </w:r>
            <w:proofErr w:type="gramEnd"/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</w:p>
        </w:tc>
        <w:tc>
          <w:tcPr>
            <w:tcW w:w="3847" w:type="dxa"/>
          </w:tcPr>
          <w:p w14:paraId="2C35DAA6" w14:textId="32844852" w:rsidR="00744AE1" w:rsidRDefault="0015242C" w:rsidP="00744AE1">
            <w:pPr>
              <w:jc w:val="left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begin"/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instrText xml:space="preserve"> 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eq \o\ac(</w:instrText>
            </w:r>
            <w:r w:rsidRPr="0015242C">
              <w:rPr>
                <w:rFonts w:ascii="UD デジタル 教科書体 NP-B" w:eastAsia="UD デジタル 教科書体 NP-B" w:hint="eastAsia"/>
                <w:position w:val="-7"/>
                <w:sz w:val="54"/>
                <w:szCs w:val="40"/>
              </w:rPr>
              <w:instrText>○</w:instrTex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instrText>,そ)</w:instrText>
            </w:r>
            <w:r>
              <w:rPr>
                <w:rFonts w:ascii="UD デジタル 教科書体 NP-B" w:eastAsia="UD デジタル 教科書体 NP-B"/>
                <w:sz w:val="36"/>
                <w:szCs w:val="40"/>
              </w:rPr>
              <w:fldChar w:fldCharType="end"/>
            </w:r>
            <w:r w:rsidR="00744AE1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うん</w:t>
            </w:r>
          </w:p>
        </w:tc>
      </w:tr>
    </w:tbl>
    <w:p w14:paraId="404D0C66" w14:textId="3ADA734F" w:rsidR="00744AE1" w:rsidRPr="00744AE1" w:rsidRDefault="00744AE1" w:rsidP="002C5840">
      <w:pPr>
        <w:jc w:val="left"/>
        <w:rPr>
          <w:rFonts w:ascii="UD デジタル 教科書体 NP-B" w:eastAsia="UD デジタル 教科書体 NP-B" w:hint="eastAsia"/>
          <w:sz w:val="36"/>
          <w:szCs w:val="40"/>
        </w:rPr>
      </w:pPr>
    </w:p>
    <w:sectPr w:rsidR="00744AE1" w:rsidRPr="00744AE1" w:rsidSect="00744AE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6254" w14:textId="77777777" w:rsidR="00BB681F" w:rsidRDefault="00BB681F" w:rsidP="00744AE1">
      <w:r>
        <w:separator/>
      </w:r>
    </w:p>
  </w:endnote>
  <w:endnote w:type="continuationSeparator" w:id="0">
    <w:p w14:paraId="552AB32E" w14:textId="77777777" w:rsidR="00BB681F" w:rsidRDefault="00BB681F" w:rsidP="007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F8C4" w14:textId="77777777" w:rsidR="00BB681F" w:rsidRDefault="00BB681F" w:rsidP="00744AE1">
      <w:r>
        <w:separator/>
      </w:r>
    </w:p>
  </w:footnote>
  <w:footnote w:type="continuationSeparator" w:id="0">
    <w:p w14:paraId="4BC3E8CE" w14:textId="77777777" w:rsidR="00BB681F" w:rsidRDefault="00BB681F" w:rsidP="0074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9B"/>
    <w:rsid w:val="0015242C"/>
    <w:rsid w:val="002C5840"/>
    <w:rsid w:val="00391561"/>
    <w:rsid w:val="00402332"/>
    <w:rsid w:val="00450E3F"/>
    <w:rsid w:val="00450F71"/>
    <w:rsid w:val="004666F5"/>
    <w:rsid w:val="00483FE5"/>
    <w:rsid w:val="006153EC"/>
    <w:rsid w:val="00744AE1"/>
    <w:rsid w:val="00A7127E"/>
    <w:rsid w:val="00B43CDD"/>
    <w:rsid w:val="00BB681F"/>
    <w:rsid w:val="00C311AD"/>
    <w:rsid w:val="00CC0828"/>
    <w:rsid w:val="00D81624"/>
    <w:rsid w:val="00E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3DF5"/>
  <w15:chartTrackingRefBased/>
  <w15:docId w15:val="{6D6AB3B8-722B-48FE-832A-EEB17F62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AE1"/>
  </w:style>
  <w:style w:type="paragraph" w:styleId="a5">
    <w:name w:val="footer"/>
    <w:basedOn w:val="a"/>
    <w:link w:val="a6"/>
    <w:uiPriority w:val="99"/>
    <w:unhideWhenUsed/>
    <w:rsid w:val="0074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AE1"/>
  </w:style>
  <w:style w:type="table" w:styleId="a7">
    <w:name w:val="Table Grid"/>
    <w:basedOn w:val="a1"/>
    <w:uiPriority w:val="39"/>
    <w:rsid w:val="007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磯</dc:creator>
  <cp:keywords/>
  <dc:description/>
  <cp:lastModifiedBy>カブト セキネ</cp:lastModifiedBy>
  <cp:revision>10</cp:revision>
  <dcterms:created xsi:type="dcterms:W3CDTF">2024-06-09T11:22:00Z</dcterms:created>
  <dcterms:modified xsi:type="dcterms:W3CDTF">2024-06-13T07:38:00Z</dcterms:modified>
</cp:coreProperties>
</file>